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796" w:rsidRDefault="00B35796" w:rsidP="00B35796">
      <w:pPr>
        <w:pStyle w:val="1"/>
        <w:pBdr>
          <w:bottom w:val="dashed" w:sz="6" w:space="0" w:color="B6AC93"/>
        </w:pBdr>
        <w:spacing w:before="0" w:beforeAutospacing="0" w:after="225" w:afterAutospacing="0"/>
        <w:rPr>
          <w:rFonts w:ascii="Arial CYR" w:hAnsi="Arial CYR" w:cs="Arial CYR"/>
          <w:i/>
          <w:iCs/>
          <w:color w:val="920D15"/>
          <w:sz w:val="27"/>
          <w:szCs w:val="27"/>
        </w:rPr>
      </w:pPr>
      <w:proofErr w:type="spellStart"/>
      <w:r>
        <w:rPr>
          <w:rFonts w:ascii="Arial CYR" w:hAnsi="Arial CYR" w:cs="Arial CYR"/>
          <w:i/>
          <w:iCs/>
          <w:color w:val="920D15"/>
          <w:sz w:val="27"/>
          <w:szCs w:val="27"/>
        </w:rPr>
        <w:t>Баус</w:t>
      </w:r>
      <w:proofErr w:type="spellEnd"/>
      <w:r>
        <w:rPr>
          <w:rFonts w:ascii="Arial CYR" w:hAnsi="Arial CYR" w:cs="Arial CYR"/>
          <w:i/>
          <w:iCs/>
          <w:color w:val="920D15"/>
          <w:sz w:val="27"/>
          <w:szCs w:val="27"/>
        </w:rPr>
        <w:t xml:space="preserve"> А.И. Кони фронтовые с тавром «42»</w:t>
      </w:r>
    </w:p>
    <w:p w:rsidR="00B35796" w:rsidRDefault="00B35796" w:rsidP="00B35796">
      <w:pPr>
        <w:pStyle w:val="a3"/>
        <w:spacing w:before="0" w:beforeAutospacing="0" w:after="240" w:afterAutospacing="0"/>
        <w:rPr>
          <w:rFonts w:ascii="Arial CYR" w:hAnsi="Arial CYR" w:cs="Arial CYR"/>
          <w:color w:val="000000"/>
          <w:sz w:val="21"/>
          <w:szCs w:val="21"/>
        </w:rPr>
      </w:pPr>
      <w:proofErr w:type="spellStart"/>
      <w:r>
        <w:rPr>
          <w:rStyle w:val="a4"/>
          <w:rFonts w:ascii="Arial CYR" w:hAnsi="Arial CYR" w:cs="Arial CYR"/>
          <w:color w:val="000000"/>
          <w:sz w:val="21"/>
          <w:szCs w:val="21"/>
        </w:rPr>
        <w:t>Баус</w:t>
      </w:r>
      <w:proofErr w:type="spellEnd"/>
      <w:r>
        <w:rPr>
          <w:rStyle w:val="a4"/>
          <w:rFonts w:ascii="Arial CYR" w:hAnsi="Arial CYR" w:cs="Arial CYR"/>
          <w:color w:val="000000"/>
          <w:sz w:val="21"/>
          <w:szCs w:val="21"/>
        </w:rPr>
        <w:t xml:space="preserve"> Антонина Ивановна,</w:t>
      </w:r>
    </w:p>
    <w:p w:rsidR="00B35796" w:rsidRDefault="00B35796" w:rsidP="00B35796">
      <w:pPr>
        <w:pStyle w:val="a3"/>
        <w:spacing w:before="0" w:beforeAutospacing="0" w:after="240" w:afterAutospacing="0"/>
        <w:rPr>
          <w:rFonts w:ascii="Arial CYR" w:hAnsi="Arial CYR" w:cs="Arial CYR"/>
          <w:color w:val="000000"/>
          <w:sz w:val="21"/>
          <w:szCs w:val="21"/>
        </w:rPr>
      </w:pPr>
      <w:r>
        <w:rPr>
          <w:rFonts w:ascii="Arial CYR" w:hAnsi="Arial CYR" w:cs="Arial CYR"/>
          <w:color w:val="000000"/>
          <w:sz w:val="21"/>
          <w:szCs w:val="21"/>
        </w:rPr>
        <w:t xml:space="preserve">педагог-организатор МБОУ «Первомайская </w:t>
      </w:r>
      <w:proofErr w:type="spellStart"/>
      <w:r>
        <w:rPr>
          <w:rFonts w:ascii="Arial CYR" w:hAnsi="Arial CYR" w:cs="Arial CYR"/>
          <w:color w:val="000000"/>
          <w:sz w:val="21"/>
          <w:szCs w:val="21"/>
        </w:rPr>
        <w:t>сош</w:t>
      </w:r>
      <w:proofErr w:type="spellEnd"/>
      <w:r>
        <w:rPr>
          <w:rFonts w:ascii="Arial CYR" w:hAnsi="Arial CYR" w:cs="Arial CYR"/>
          <w:color w:val="000000"/>
          <w:sz w:val="21"/>
          <w:szCs w:val="21"/>
        </w:rPr>
        <w:t>», краевед.</w:t>
      </w:r>
    </w:p>
    <w:p w:rsidR="00B35796" w:rsidRDefault="00B35796" w:rsidP="00B35796">
      <w:pPr>
        <w:pStyle w:val="a3"/>
        <w:spacing w:before="0" w:beforeAutospacing="0" w:after="240" w:afterAutospacing="0"/>
        <w:rPr>
          <w:rFonts w:ascii="Arial CYR" w:hAnsi="Arial CYR" w:cs="Arial CYR"/>
          <w:color w:val="000000"/>
          <w:sz w:val="21"/>
          <w:szCs w:val="21"/>
        </w:rPr>
      </w:pPr>
      <w:r>
        <w:rPr>
          <w:rFonts w:ascii="Arial CYR" w:hAnsi="Arial CYR" w:cs="Arial CYR"/>
          <w:color w:val="000000"/>
          <w:sz w:val="21"/>
          <w:szCs w:val="21"/>
        </w:rPr>
        <w:t>  </w:t>
      </w:r>
    </w:p>
    <w:p w:rsidR="00B35796" w:rsidRDefault="00B35796" w:rsidP="00B35796">
      <w:pPr>
        <w:pStyle w:val="a3"/>
        <w:spacing w:before="0" w:beforeAutospacing="0" w:after="240" w:afterAutospacing="0"/>
        <w:jc w:val="center"/>
        <w:rPr>
          <w:rFonts w:ascii="Arial CYR" w:hAnsi="Arial CYR" w:cs="Arial CYR"/>
          <w:color w:val="000000"/>
          <w:sz w:val="21"/>
          <w:szCs w:val="21"/>
        </w:rPr>
      </w:pPr>
      <w:r>
        <w:rPr>
          <w:rStyle w:val="a4"/>
          <w:rFonts w:ascii="Arial CYR" w:hAnsi="Arial CYR" w:cs="Arial CYR"/>
          <w:color w:val="000000"/>
          <w:sz w:val="21"/>
          <w:szCs w:val="21"/>
        </w:rPr>
        <w:t>Кони фронтовые с тавром «42».</w:t>
      </w:r>
    </w:p>
    <w:p w:rsidR="00B35796" w:rsidRDefault="00B35796" w:rsidP="00B35796">
      <w:pPr>
        <w:pStyle w:val="a3"/>
        <w:spacing w:before="0" w:beforeAutospacing="0" w:after="240" w:afterAutospacing="0"/>
        <w:jc w:val="center"/>
        <w:rPr>
          <w:rFonts w:ascii="Arial CYR" w:hAnsi="Arial CYR" w:cs="Arial CYR"/>
          <w:color w:val="000000"/>
          <w:sz w:val="21"/>
          <w:szCs w:val="21"/>
        </w:rPr>
      </w:pPr>
      <w:r>
        <w:rPr>
          <w:rStyle w:val="a4"/>
          <w:rFonts w:ascii="Arial CYR" w:hAnsi="Arial CYR" w:cs="Arial CYR"/>
          <w:color w:val="000000"/>
          <w:sz w:val="21"/>
          <w:szCs w:val="21"/>
        </w:rPr>
        <w:t> </w:t>
      </w:r>
    </w:p>
    <w:p w:rsidR="00B35796" w:rsidRDefault="00B35796" w:rsidP="00B35796">
      <w:pPr>
        <w:pStyle w:val="a3"/>
        <w:spacing w:before="0" w:beforeAutospacing="0" w:after="240" w:afterAutospacing="0"/>
        <w:rPr>
          <w:rFonts w:ascii="Arial CYR" w:hAnsi="Arial CYR" w:cs="Arial CYR"/>
          <w:color w:val="000000"/>
          <w:sz w:val="21"/>
          <w:szCs w:val="21"/>
        </w:rPr>
      </w:pPr>
      <w:r>
        <w:rPr>
          <w:rFonts w:ascii="Arial CYR" w:hAnsi="Arial CYR" w:cs="Arial CYR"/>
          <w:color w:val="000000"/>
          <w:sz w:val="21"/>
          <w:szCs w:val="21"/>
        </w:rPr>
        <w:t>               В истории нет малозначительных фактов. Даже маленькая подробность позволяет порой понять и по-новому оценить какой-то пусть и краткий миг истории, а порой и определить свою причастность к ней. Но для этого нужны какие-то доказательства - справки, документы, фотографии. А это достояние личных архивов...</w:t>
      </w:r>
    </w:p>
    <w:p w:rsidR="00B35796" w:rsidRDefault="00B35796" w:rsidP="00B35796">
      <w:pPr>
        <w:pStyle w:val="a3"/>
        <w:spacing w:before="0" w:beforeAutospacing="0" w:after="240" w:afterAutospacing="0"/>
        <w:rPr>
          <w:rFonts w:ascii="Arial CYR" w:hAnsi="Arial CYR" w:cs="Arial CYR"/>
          <w:color w:val="000000"/>
          <w:sz w:val="21"/>
          <w:szCs w:val="21"/>
        </w:rPr>
      </w:pPr>
      <w:r>
        <w:rPr>
          <w:rFonts w:ascii="Arial CYR" w:hAnsi="Arial CYR" w:cs="Arial CYR"/>
          <w:color w:val="000000"/>
          <w:sz w:val="21"/>
          <w:szCs w:val="21"/>
        </w:rPr>
        <w:t xml:space="preserve">              Почти   60   лет   Павел   Лукич   </w:t>
      </w:r>
      <w:proofErr w:type="spellStart"/>
      <w:r>
        <w:rPr>
          <w:rFonts w:ascii="Arial CYR" w:hAnsi="Arial CYR" w:cs="Arial CYR"/>
          <w:color w:val="000000"/>
          <w:sz w:val="21"/>
          <w:szCs w:val="21"/>
        </w:rPr>
        <w:t>Терсков</w:t>
      </w:r>
      <w:proofErr w:type="spellEnd"/>
      <w:r>
        <w:rPr>
          <w:rFonts w:ascii="Arial CYR" w:hAnsi="Arial CYR" w:cs="Arial CYR"/>
          <w:color w:val="000000"/>
          <w:sz w:val="21"/>
          <w:szCs w:val="21"/>
        </w:rPr>
        <w:t>   не   подозревал,   что   армейская фотография, которая бережно хранится в его альбоме, поможет восстановить утраченные страницы истории конного завода-42. Вот что рассказал мне Павел Лукич при встрече.</w:t>
      </w:r>
    </w:p>
    <w:p w:rsidR="00B35796" w:rsidRDefault="00B35796" w:rsidP="00B35796">
      <w:pPr>
        <w:pStyle w:val="a3"/>
        <w:spacing w:before="0" w:beforeAutospacing="0" w:after="240" w:afterAutospacing="0"/>
        <w:rPr>
          <w:rFonts w:ascii="Arial CYR" w:hAnsi="Arial CYR" w:cs="Arial CYR"/>
          <w:color w:val="000000"/>
          <w:sz w:val="21"/>
          <w:szCs w:val="21"/>
        </w:rPr>
      </w:pPr>
      <w:r>
        <w:rPr>
          <w:rFonts w:ascii="Arial CYR" w:hAnsi="Arial CYR" w:cs="Arial CYR"/>
          <w:color w:val="000000"/>
          <w:sz w:val="21"/>
          <w:szCs w:val="21"/>
        </w:rPr>
        <w:t xml:space="preserve">              В 1951 году он был призван на срочную службу. Попал в Забайкальский военный округ на станцию Даурия. Часть входила в состав </w:t>
      </w:r>
      <w:proofErr w:type="spellStart"/>
      <w:r>
        <w:rPr>
          <w:rFonts w:ascii="Arial CYR" w:hAnsi="Arial CYR" w:cs="Arial CYR"/>
          <w:color w:val="000000"/>
          <w:sz w:val="21"/>
          <w:szCs w:val="21"/>
        </w:rPr>
        <w:t>Хинганской</w:t>
      </w:r>
      <w:proofErr w:type="spellEnd"/>
      <w:r>
        <w:rPr>
          <w:rFonts w:ascii="Arial CYR" w:hAnsi="Arial CYR" w:cs="Arial CYR"/>
          <w:color w:val="000000"/>
          <w:sz w:val="21"/>
          <w:szCs w:val="21"/>
        </w:rPr>
        <w:t xml:space="preserve"> кавалерийской дивизии. Когда Павел Лукич познакомился с историей дивизии, то узнал, что название свое она получила за боевые заслуги. Дивизия принимала участие в освобождении Дальнего Востока от японских самураев. На пути следования из Забайкалья в Манчжурию ей пришлось преодолевать труднодоступную горную местность (Хинган). В военных действиях участвовали и лошади с тавром «42». Так Павел Лукич увидел своих «земляков» - боевых коней, тавренных знакомыми цифрами. Ведь он </w:t>
      </w:r>
      <w:proofErr w:type="gramStart"/>
      <w:r>
        <w:rPr>
          <w:rFonts w:ascii="Arial CYR" w:hAnsi="Arial CYR" w:cs="Arial CYR"/>
          <w:color w:val="000000"/>
          <w:sz w:val="21"/>
          <w:szCs w:val="21"/>
        </w:rPr>
        <w:t>еще</w:t>
      </w:r>
      <w:proofErr w:type="gramEnd"/>
      <w:r>
        <w:rPr>
          <w:rFonts w:ascii="Arial CYR" w:hAnsi="Arial CYR" w:cs="Arial CYR"/>
          <w:color w:val="000000"/>
          <w:sz w:val="21"/>
          <w:szCs w:val="21"/>
        </w:rPr>
        <w:t xml:space="preserve"> будучи дома (село </w:t>
      </w:r>
      <w:proofErr w:type="spellStart"/>
      <w:r>
        <w:rPr>
          <w:rFonts w:ascii="Arial CYR" w:hAnsi="Arial CYR" w:cs="Arial CYR"/>
          <w:color w:val="000000"/>
          <w:sz w:val="21"/>
          <w:szCs w:val="21"/>
        </w:rPr>
        <w:t>Ержи</w:t>
      </w:r>
      <w:proofErr w:type="spellEnd"/>
      <w:r>
        <w:rPr>
          <w:rFonts w:ascii="Arial CYR" w:hAnsi="Arial CYR" w:cs="Arial CYR"/>
          <w:color w:val="000000"/>
          <w:sz w:val="21"/>
          <w:szCs w:val="21"/>
        </w:rPr>
        <w:t xml:space="preserve"> </w:t>
      </w:r>
      <w:proofErr w:type="spellStart"/>
      <w:r>
        <w:rPr>
          <w:rFonts w:ascii="Arial CYR" w:hAnsi="Arial CYR" w:cs="Arial CYR"/>
          <w:color w:val="000000"/>
          <w:sz w:val="21"/>
          <w:szCs w:val="21"/>
        </w:rPr>
        <w:t>Новоселевского</w:t>
      </w:r>
      <w:proofErr w:type="spellEnd"/>
      <w:r>
        <w:rPr>
          <w:rFonts w:ascii="Arial CYR" w:hAnsi="Arial CYR" w:cs="Arial CYR"/>
          <w:color w:val="000000"/>
          <w:sz w:val="21"/>
          <w:szCs w:val="21"/>
        </w:rPr>
        <w:t xml:space="preserve"> района) слышал, что в Хакасии находится конный завод, где выращивают скакунов - верховых лошадей чистокровной английской породы. Он с гордостью рассказывал сослуживцам об этом.</w:t>
      </w:r>
    </w:p>
    <w:p w:rsidR="00B35796" w:rsidRDefault="00B35796" w:rsidP="00B35796">
      <w:pPr>
        <w:pStyle w:val="a3"/>
        <w:spacing w:before="0" w:beforeAutospacing="0" w:after="240" w:afterAutospacing="0"/>
        <w:rPr>
          <w:rFonts w:ascii="Arial CYR" w:hAnsi="Arial CYR" w:cs="Arial CYR"/>
          <w:color w:val="000000"/>
          <w:sz w:val="21"/>
          <w:szCs w:val="21"/>
        </w:rPr>
      </w:pPr>
      <w:r>
        <w:rPr>
          <w:rFonts w:ascii="Arial CYR" w:hAnsi="Arial CYR" w:cs="Arial CYR"/>
          <w:color w:val="000000"/>
          <w:sz w:val="21"/>
          <w:szCs w:val="21"/>
        </w:rPr>
        <w:t xml:space="preserve">              Молодому кавалеристу </w:t>
      </w:r>
      <w:proofErr w:type="spellStart"/>
      <w:r>
        <w:rPr>
          <w:rFonts w:ascii="Arial CYR" w:hAnsi="Arial CYR" w:cs="Arial CYR"/>
          <w:color w:val="000000"/>
          <w:sz w:val="21"/>
          <w:szCs w:val="21"/>
        </w:rPr>
        <w:t>Терскову</w:t>
      </w:r>
      <w:proofErr w:type="spellEnd"/>
      <w:r>
        <w:rPr>
          <w:rFonts w:ascii="Arial CYR" w:hAnsi="Arial CYR" w:cs="Arial CYR"/>
          <w:color w:val="000000"/>
          <w:sz w:val="21"/>
          <w:szCs w:val="21"/>
        </w:rPr>
        <w:t xml:space="preserve"> досталась лошадь по кличке «Забой». Он заботливо ухаживал за своим питомцем во время службы, привык нему, полюбил.</w:t>
      </w:r>
    </w:p>
    <w:p w:rsidR="00B35796" w:rsidRDefault="00B35796" w:rsidP="00B35796">
      <w:pPr>
        <w:pStyle w:val="a3"/>
        <w:spacing w:before="0" w:beforeAutospacing="0" w:after="240" w:afterAutospacing="0"/>
        <w:rPr>
          <w:rFonts w:ascii="Arial CYR" w:hAnsi="Arial CYR" w:cs="Arial CYR"/>
          <w:color w:val="000000"/>
          <w:sz w:val="21"/>
          <w:szCs w:val="21"/>
        </w:rPr>
      </w:pPr>
      <w:r>
        <w:rPr>
          <w:rFonts w:ascii="Arial CYR" w:hAnsi="Arial CYR" w:cs="Arial CYR"/>
          <w:color w:val="000000"/>
          <w:sz w:val="21"/>
          <w:szCs w:val="21"/>
        </w:rPr>
        <w:t xml:space="preserve">              В дивизии существовала традиция. Перед демобилизацией отличников и боевой и политической подготовки фотографировали либо на боевом коне, либо - под боевым знаменем </w:t>
      </w:r>
      <w:proofErr w:type="spellStart"/>
      <w:r>
        <w:rPr>
          <w:rFonts w:ascii="Arial CYR" w:hAnsi="Arial CYR" w:cs="Arial CYR"/>
          <w:color w:val="000000"/>
          <w:sz w:val="21"/>
          <w:szCs w:val="21"/>
        </w:rPr>
        <w:t>Хинганской</w:t>
      </w:r>
      <w:proofErr w:type="spellEnd"/>
      <w:r>
        <w:rPr>
          <w:rFonts w:ascii="Arial CYR" w:hAnsi="Arial CYR" w:cs="Arial CYR"/>
          <w:color w:val="000000"/>
          <w:sz w:val="21"/>
          <w:szCs w:val="21"/>
        </w:rPr>
        <w:t xml:space="preserve"> дивизии. </w:t>
      </w:r>
      <w:proofErr w:type="spellStart"/>
      <w:r>
        <w:rPr>
          <w:rFonts w:ascii="Arial CYR" w:hAnsi="Arial CYR" w:cs="Arial CYR"/>
          <w:color w:val="000000"/>
          <w:sz w:val="21"/>
          <w:szCs w:val="21"/>
        </w:rPr>
        <w:t>Павил</w:t>
      </w:r>
      <w:proofErr w:type="spellEnd"/>
      <w:r>
        <w:rPr>
          <w:rFonts w:ascii="Arial CYR" w:hAnsi="Arial CYR" w:cs="Arial CYR"/>
          <w:color w:val="000000"/>
          <w:sz w:val="21"/>
          <w:szCs w:val="21"/>
        </w:rPr>
        <w:t xml:space="preserve"> Лукич выбрал своего верного друга Забоя.</w:t>
      </w:r>
    </w:p>
    <w:p w:rsidR="00B35796" w:rsidRDefault="00B35796" w:rsidP="00B35796">
      <w:pPr>
        <w:pStyle w:val="a3"/>
        <w:spacing w:before="0" w:beforeAutospacing="0" w:after="240" w:afterAutospacing="0"/>
        <w:rPr>
          <w:rFonts w:ascii="Arial CYR" w:hAnsi="Arial CYR" w:cs="Arial CYR"/>
          <w:color w:val="000000"/>
          <w:sz w:val="21"/>
          <w:szCs w:val="21"/>
        </w:rPr>
      </w:pPr>
      <w:r>
        <w:rPr>
          <w:rFonts w:ascii="Arial CYR" w:hAnsi="Arial CYR" w:cs="Arial CYR"/>
          <w:color w:val="000000"/>
          <w:sz w:val="21"/>
          <w:szCs w:val="21"/>
        </w:rPr>
        <w:t>              Такова история фотографии 60-летней давности.</w:t>
      </w:r>
    </w:p>
    <w:p w:rsidR="00B35796" w:rsidRDefault="00B35796" w:rsidP="00B35796">
      <w:pPr>
        <w:pStyle w:val="a3"/>
        <w:spacing w:before="0" w:beforeAutospacing="0" w:after="240" w:afterAutospacing="0"/>
        <w:rPr>
          <w:rFonts w:ascii="Arial CYR" w:hAnsi="Arial CYR" w:cs="Arial CYR"/>
          <w:color w:val="000000"/>
          <w:sz w:val="21"/>
          <w:szCs w:val="21"/>
        </w:rPr>
      </w:pPr>
      <w:r>
        <w:rPr>
          <w:rFonts w:ascii="Arial CYR" w:hAnsi="Arial CYR" w:cs="Arial CYR"/>
          <w:color w:val="000000"/>
          <w:sz w:val="21"/>
          <w:szCs w:val="21"/>
        </w:rPr>
        <w:t xml:space="preserve">              А рассказ бывалого кавалериста </w:t>
      </w:r>
      <w:proofErr w:type="spellStart"/>
      <w:r>
        <w:rPr>
          <w:rFonts w:ascii="Arial CYR" w:hAnsi="Arial CYR" w:cs="Arial CYR"/>
          <w:color w:val="000000"/>
          <w:sz w:val="21"/>
          <w:szCs w:val="21"/>
        </w:rPr>
        <w:t>Терскова</w:t>
      </w:r>
      <w:proofErr w:type="spellEnd"/>
      <w:r>
        <w:rPr>
          <w:rFonts w:ascii="Arial CYR" w:hAnsi="Arial CYR" w:cs="Arial CYR"/>
          <w:color w:val="000000"/>
          <w:sz w:val="21"/>
          <w:szCs w:val="21"/>
        </w:rPr>
        <w:t xml:space="preserve"> свидетельствует о многом. О том, что оборонное значение Конного завода-42 заключалось в даче хорошей лошади для кавалерии Красной Армии, Конный завод-42 внес вклад в Великую Победу во второй мировой войне, о том, что на войне и лошади - солдаты... И потому достойны памяти.</w:t>
      </w:r>
    </w:p>
    <w:p w:rsidR="00B35796" w:rsidRDefault="00B35796" w:rsidP="00B35796">
      <w:pPr>
        <w:pStyle w:val="a3"/>
        <w:spacing w:before="0" w:beforeAutospacing="0" w:after="240" w:afterAutospacing="0"/>
        <w:jc w:val="center"/>
        <w:rPr>
          <w:rFonts w:ascii="Arial CYR" w:hAnsi="Arial CYR" w:cs="Arial CYR"/>
          <w:color w:val="000000"/>
          <w:sz w:val="21"/>
          <w:szCs w:val="21"/>
        </w:rPr>
      </w:pPr>
      <w:r>
        <w:rPr>
          <w:rFonts w:ascii="Arial CYR" w:hAnsi="Arial CYR" w:cs="Arial CYR"/>
          <w:color w:val="000000"/>
          <w:sz w:val="21"/>
          <w:szCs w:val="21"/>
        </w:rPr>
        <w:lastRenderedPageBreak/>
        <w:t>            </w:t>
      </w:r>
      <w:r>
        <w:rPr>
          <w:rFonts w:ascii="Arial CYR" w:hAnsi="Arial CYR" w:cs="Arial CYR"/>
          <w:noProof/>
          <w:color w:val="000000"/>
          <w:sz w:val="21"/>
          <w:szCs w:val="21"/>
        </w:rPr>
        <w:drawing>
          <wp:inline distT="0" distB="0" distL="0" distR="0">
            <wp:extent cx="6248400" cy="8505825"/>
            <wp:effectExtent l="0" t="0" r="0" b="9525"/>
            <wp:docPr id="1" name="Рисунок 1" descr="http://arhiv.r-19.ru/assets/images/club/foto%20k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rhiv.r-19.ru/assets/images/club/foto%20ko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850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CYR" w:hAnsi="Arial CYR" w:cs="Arial CYR"/>
          <w:color w:val="000000"/>
          <w:sz w:val="21"/>
          <w:szCs w:val="21"/>
        </w:rPr>
        <w:t>  </w:t>
      </w:r>
    </w:p>
    <w:p w:rsidR="00C21577" w:rsidRPr="00B35796" w:rsidRDefault="00B35796" w:rsidP="00B35796">
      <w:pPr>
        <w:pStyle w:val="a3"/>
        <w:spacing w:before="0" w:beforeAutospacing="0" w:after="240" w:afterAutospacing="0"/>
        <w:rPr>
          <w:rFonts w:ascii="Arial CYR" w:hAnsi="Arial CYR" w:cs="Arial CYR"/>
          <w:color w:val="000000"/>
          <w:sz w:val="21"/>
          <w:szCs w:val="21"/>
        </w:rPr>
      </w:pPr>
      <w:r>
        <w:rPr>
          <w:rFonts w:ascii="Arial CYR" w:hAnsi="Arial CYR" w:cs="Arial CYR"/>
          <w:color w:val="000000"/>
          <w:sz w:val="21"/>
          <w:szCs w:val="21"/>
        </w:rPr>
        <w:t xml:space="preserve"> Фотография, представленная </w:t>
      </w:r>
      <w:proofErr w:type="spellStart"/>
      <w:r>
        <w:rPr>
          <w:rFonts w:ascii="Arial CYR" w:hAnsi="Arial CYR" w:cs="Arial CYR"/>
          <w:color w:val="000000"/>
          <w:sz w:val="21"/>
          <w:szCs w:val="21"/>
        </w:rPr>
        <w:t>Терсковым</w:t>
      </w:r>
      <w:proofErr w:type="spellEnd"/>
      <w:r>
        <w:rPr>
          <w:rFonts w:ascii="Arial CYR" w:hAnsi="Arial CYR" w:cs="Arial CYR"/>
          <w:color w:val="000000"/>
          <w:sz w:val="21"/>
          <w:szCs w:val="21"/>
        </w:rPr>
        <w:t xml:space="preserve"> Павлом Лукичом.</w:t>
      </w:r>
      <w:bookmarkStart w:id="0" w:name="_GoBack"/>
      <w:bookmarkEnd w:id="0"/>
    </w:p>
    <w:sectPr w:rsidR="00C21577" w:rsidRPr="00B35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FC3"/>
    <w:rsid w:val="00012C34"/>
    <w:rsid w:val="002310DF"/>
    <w:rsid w:val="00360FC3"/>
    <w:rsid w:val="008C119C"/>
    <w:rsid w:val="009E094F"/>
    <w:rsid w:val="00B35796"/>
    <w:rsid w:val="00C21577"/>
    <w:rsid w:val="00E45C69"/>
    <w:rsid w:val="00EC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5C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119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C1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119C"/>
    <w:rPr>
      <w:rFonts w:ascii="Tahoma" w:hAnsi="Tahoma" w:cs="Tahoma"/>
      <w:sz w:val="16"/>
      <w:szCs w:val="16"/>
    </w:rPr>
  </w:style>
  <w:style w:type="character" w:customStyle="1" w:styleId="bcrumbbox">
    <w:name w:val="b_crumbbox"/>
    <w:basedOn w:val="a0"/>
    <w:rsid w:val="00012C34"/>
  </w:style>
  <w:style w:type="character" w:customStyle="1" w:styleId="bfirstcrumb">
    <w:name w:val="b_firstcrumb"/>
    <w:basedOn w:val="a0"/>
    <w:rsid w:val="00012C34"/>
  </w:style>
  <w:style w:type="character" w:styleId="a7">
    <w:name w:val="Hyperlink"/>
    <w:basedOn w:val="a0"/>
    <w:uiPriority w:val="99"/>
    <w:semiHidden/>
    <w:unhideWhenUsed/>
    <w:rsid w:val="00012C34"/>
    <w:rPr>
      <w:color w:val="0000FF"/>
      <w:u w:val="single"/>
    </w:rPr>
  </w:style>
  <w:style w:type="character" w:customStyle="1" w:styleId="bcurrentcrumb">
    <w:name w:val="b_currentcrumb"/>
    <w:basedOn w:val="a0"/>
    <w:rsid w:val="00012C34"/>
  </w:style>
  <w:style w:type="character" w:customStyle="1" w:styleId="10">
    <w:name w:val="Заголовок 1 Знак"/>
    <w:basedOn w:val="a0"/>
    <w:link w:val="1"/>
    <w:uiPriority w:val="9"/>
    <w:rsid w:val="00E45C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Emphasis"/>
    <w:basedOn w:val="a0"/>
    <w:uiPriority w:val="20"/>
    <w:qFormat/>
    <w:rsid w:val="00EC1AF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5C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119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C1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119C"/>
    <w:rPr>
      <w:rFonts w:ascii="Tahoma" w:hAnsi="Tahoma" w:cs="Tahoma"/>
      <w:sz w:val="16"/>
      <w:szCs w:val="16"/>
    </w:rPr>
  </w:style>
  <w:style w:type="character" w:customStyle="1" w:styleId="bcrumbbox">
    <w:name w:val="b_crumbbox"/>
    <w:basedOn w:val="a0"/>
    <w:rsid w:val="00012C34"/>
  </w:style>
  <w:style w:type="character" w:customStyle="1" w:styleId="bfirstcrumb">
    <w:name w:val="b_firstcrumb"/>
    <w:basedOn w:val="a0"/>
    <w:rsid w:val="00012C34"/>
  </w:style>
  <w:style w:type="character" w:styleId="a7">
    <w:name w:val="Hyperlink"/>
    <w:basedOn w:val="a0"/>
    <w:uiPriority w:val="99"/>
    <w:semiHidden/>
    <w:unhideWhenUsed/>
    <w:rsid w:val="00012C34"/>
    <w:rPr>
      <w:color w:val="0000FF"/>
      <w:u w:val="single"/>
    </w:rPr>
  </w:style>
  <w:style w:type="character" w:customStyle="1" w:styleId="bcurrentcrumb">
    <w:name w:val="b_currentcrumb"/>
    <w:basedOn w:val="a0"/>
    <w:rsid w:val="00012C34"/>
  </w:style>
  <w:style w:type="character" w:customStyle="1" w:styleId="10">
    <w:name w:val="Заголовок 1 Знак"/>
    <w:basedOn w:val="a0"/>
    <w:link w:val="1"/>
    <w:uiPriority w:val="9"/>
    <w:rsid w:val="00E45C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Emphasis"/>
    <w:basedOn w:val="a0"/>
    <w:uiPriority w:val="20"/>
    <w:qFormat/>
    <w:rsid w:val="00EC1A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6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4226">
          <w:marLeft w:val="0"/>
          <w:marRight w:val="0"/>
          <w:marTop w:val="9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Тюкалов</dc:creator>
  <cp:lastModifiedBy>Андрей Тюкалов</cp:lastModifiedBy>
  <cp:revision>10</cp:revision>
  <dcterms:created xsi:type="dcterms:W3CDTF">2018-07-18T05:36:00Z</dcterms:created>
  <dcterms:modified xsi:type="dcterms:W3CDTF">2018-07-18T05:51:00Z</dcterms:modified>
</cp:coreProperties>
</file>